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1" w:rsidRDefault="004737A1" w:rsidP="004737A1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potrzeby </w:t>
      </w:r>
      <w:r w:rsidR="003B4D78" w:rsidRPr="003B4D78">
        <w:t>Projektu współfinansowanego ze środków Europ</w:t>
      </w:r>
      <w:r w:rsidR="003B4D78">
        <w:t>ejskiego Funduszu Społecznego w </w:t>
      </w:r>
      <w:r w:rsidR="003B4D78" w:rsidRPr="003B4D78">
        <w:t xml:space="preserve">ramach Regionalnego Programu Operacyjnego Województwa Łódzkiego na lata </w:t>
      </w:r>
      <w:r w:rsidR="00657550">
        <w:t>2014-2020 „ Kierowca – zawód z </w:t>
      </w:r>
      <w:r w:rsidR="003B4D78" w:rsidRPr="003B4D78">
        <w:t>przyszłością” Nr umowy: RPLD.11.03.01-10-0072/16-00</w:t>
      </w:r>
      <w:r>
        <w:rPr>
          <w:b/>
        </w:rPr>
        <w:t xml:space="preserve"> </w:t>
      </w:r>
      <w:r w:rsidR="003B4D78">
        <w:t>realizowanego</w:t>
      </w:r>
      <w:r w:rsidR="003B4D78">
        <w:rPr>
          <w:b/>
        </w:rPr>
        <w:t xml:space="preserve"> </w:t>
      </w:r>
      <w:r>
        <w:rPr>
          <w:b/>
        </w:rPr>
        <w:t>przez Zespół Szkół Ponadgimnazjalnych nr 22 w Łodzi</w:t>
      </w:r>
      <w:r w:rsidR="003B4D78">
        <w:rPr>
          <w:b/>
        </w:rPr>
        <w:t xml:space="preserve"> oraz</w:t>
      </w:r>
      <w:r w:rsidR="003B4D78" w:rsidRPr="003B4D78">
        <w:t xml:space="preserve"> </w:t>
      </w:r>
      <w:r w:rsidR="003B4D78">
        <w:rPr>
          <w:b/>
        </w:rPr>
        <w:t>LIGĘ</w:t>
      </w:r>
      <w:r w:rsidR="003B4D78" w:rsidRPr="003B4D78">
        <w:rPr>
          <w:b/>
        </w:rPr>
        <w:t xml:space="preserve"> OBRONY KRAJU</w:t>
      </w:r>
    </w:p>
    <w:p w:rsidR="004737A1" w:rsidRDefault="004737A1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C73EA4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48629C">
        <w:t>dostawa:</w:t>
      </w:r>
    </w:p>
    <w:p w:rsidR="0048629C" w:rsidRDefault="00C73EA4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  <w:t>kompletu urządzeń do wymiany opon (</w:t>
      </w:r>
      <w:proofErr w:type="spellStart"/>
      <w:r w:rsidR="0048629C">
        <w:t>montażownica</w:t>
      </w:r>
      <w:proofErr w:type="spellEnd"/>
      <w:r w:rsidR="0048629C">
        <w:t>, wyważarka, wanna) wraz z wyposażeniem dodatkowym.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48629C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parametry urządzenia</w:t>
      </w:r>
    </w:p>
    <w:p w:rsidR="004737A1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specyfikację techniczną</w:t>
      </w:r>
      <w:r w:rsidR="004737A1">
        <w:rPr>
          <w:rFonts w:eastAsia="Arial" w:cs="Arial"/>
        </w:rPr>
        <w:t>,</w:t>
      </w:r>
    </w:p>
    <w:p w:rsidR="0048629C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nazwę producenta</w:t>
      </w:r>
    </w:p>
    <w:p w:rsidR="004737A1" w:rsidRPr="0008138E" w:rsidRDefault="0008138E" w:rsidP="0008138E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szkolenie nauczyciel z zakresu obsługi urządzenia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>w okresie 30 dni od dokonania wyboru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za </w:t>
      </w:r>
      <w:r w:rsidR="0008138E">
        <w:t>urządzenie</w:t>
      </w:r>
      <w:r w:rsidR="00657550">
        <w:t xml:space="preserve"> z wyposażeniem dodatkowym</w:t>
      </w:r>
      <w:r>
        <w:t xml:space="preserve"> złożoną przez Wykonawcę spełniającego określone wymagania.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lastRenderedPageBreak/>
        <w:t xml:space="preserve">W sytuacji, gdy cena najkorzystniejszej oferty będzie przekraczała wartość określoną w budżecie projektu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08138E">
        <w:t>6</w:t>
      </w:r>
      <w:r>
        <w:t xml:space="preserve"> </w:t>
      </w:r>
      <w:r w:rsidR="00B91C53">
        <w:t>lipca</w:t>
      </w:r>
      <w:r>
        <w:t xml:space="preserve">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  <w:bookmarkStart w:id="0" w:name="_GoBack"/>
      <w:bookmarkEnd w:id="0"/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C73EA4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 towarów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okres gwarancji: ………………………………….………………………………..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5E" w:rsidRDefault="00D27E5E" w:rsidP="007F1DF1">
      <w:pPr>
        <w:spacing w:after="0" w:line="240" w:lineRule="auto"/>
      </w:pPr>
      <w:r>
        <w:separator/>
      </w:r>
    </w:p>
  </w:endnote>
  <w:endnote w:type="continuationSeparator" w:id="0">
    <w:p w:rsidR="00D27E5E" w:rsidRDefault="00D27E5E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F" w:rsidRPr="003915DF" w:rsidRDefault="003915DF" w:rsidP="003915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49EC5" wp14:editId="3EABE22E">
              <wp:simplePos x="0" y="0"/>
              <wp:positionH relativeFrom="column">
                <wp:posOffset>719455</wp:posOffset>
              </wp:positionH>
              <wp:positionV relativeFrom="paragraph">
                <wp:posOffset>111125</wp:posOffset>
              </wp:positionV>
              <wp:extent cx="5143500" cy="876300"/>
              <wp:effectExtent l="0" t="0" r="19050" b="190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0CD" w:rsidRPr="00B02B08" w:rsidRDefault="003620CD" w:rsidP="003620C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Biuro projektu: 90-436 Łódź, ul. Al. Kościuszki 71, tel. 42 636 86 79, fax: 42 637 31 82;</w:t>
                          </w:r>
                        </w:p>
                        <w:p w:rsidR="00B02B08" w:rsidRPr="00B02B08" w:rsidRDefault="00457440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e-mail:projektlok_efs.zsp22@onet</w:t>
                          </w:r>
                          <w:r w:rsidR="003620CD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.pl</w:t>
                          </w:r>
                          <w:r w:rsidR="00891A4A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; www.lok.org.pl</w:t>
                          </w:r>
                          <w:r w:rsidR="00B02B08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02B08" w:rsidRPr="00B02B08" w:rsidRDefault="00B02B08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Dofinansowanie Projektu z Unii Europejskiej: 1 549 847,52 zł</w:t>
                          </w:r>
                        </w:p>
                        <w:p w:rsidR="003620CD" w:rsidRDefault="003620CD" w:rsidP="004C5B1C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6.65pt;margin-top:8.75pt;width:4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" fillcolor="white [3201]" strokecolor="white [3212]" strokeweight=".5pt">
              <v:textbox>
                <w:txbxContent>
                  <w:p w:rsidR="003620CD" w:rsidRPr="00B02B08" w:rsidRDefault="003620CD" w:rsidP="003620C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Biuro projektu: 90-436 Łódź, ul. Al. Kościuszki 71, tel. 42 636 86 79, fax: 42 637 31 82;</w:t>
                    </w:r>
                  </w:p>
                  <w:p w:rsidR="00B02B08" w:rsidRPr="00B02B08" w:rsidRDefault="00457440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e-mail:projektlok_efs.zsp22@onet</w:t>
                    </w:r>
                    <w:r w:rsidR="003620CD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.pl</w:t>
                    </w:r>
                    <w:r w:rsidR="00891A4A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; www.lok.org.pl</w:t>
                    </w:r>
                    <w:r w:rsidR="00B02B08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02B08" w:rsidRPr="00B02B08" w:rsidRDefault="00B02B08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Dofinansowanie Projektu z Unii Europejskiej: 1 549 847,52 zł</w:t>
                    </w:r>
                  </w:p>
                  <w:p w:rsidR="003620CD" w:rsidRDefault="003620CD" w:rsidP="004C5B1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310C6CA" wp14:editId="15A7298C">
          <wp:extent cx="485775" cy="695325"/>
          <wp:effectExtent l="0" t="0" r="9525" b="9525"/>
          <wp:docPr id="2" name="Obraz 2" descr="Opis: C:\DOCUME~1\LOK\USTAWI~1\Temp\msohtmlclip1\01\clip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~1\LOK\USTAWI~1\Temp\msohtmlclip1\01\clip_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nnAIAAD8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5E" w:rsidRDefault="00D27E5E" w:rsidP="007F1DF1">
      <w:pPr>
        <w:spacing w:after="0" w:line="240" w:lineRule="auto"/>
      </w:pPr>
      <w:r>
        <w:separator/>
      </w:r>
    </w:p>
  </w:footnote>
  <w:footnote w:type="continuationSeparator" w:id="0">
    <w:p w:rsidR="00D27E5E" w:rsidRDefault="00D27E5E" w:rsidP="007F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07" w:rsidRPr="001957A3" w:rsidRDefault="00053007" w:rsidP="00053007">
    <w:pPr>
      <w:pStyle w:val="western"/>
    </w:pPr>
    <w:r>
      <w:rPr>
        <w:rFonts w:ascii="ubuntu" w:hAnsi="ubuntu"/>
        <w:color w:val="333333"/>
        <w:sz w:val="21"/>
        <w:szCs w:val="21"/>
      </w:rPr>
      <w:t> </w:t>
    </w:r>
    <w:r>
      <w:rPr>
        <w:noProof/>
      </w:rPr>
      <w:drawing>
        <wp:inline distT="0" distB="0" distL="0" distR="0" wp14:anchorId="42803E04" wp14:editId="4CD801D5">
          <wp:extent cx="1362075" cy="704850"/>
          <wp:effectExtent l="0" t="0" r="9525" b="0"/>
          <wp:docPr id="8" name="Obraz 8" descr="C:\Users\ASUS\AppData\Local\Temp\Rar$DIa0.58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Temp\Rar$DIa0.58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ab/>
      <w:t xml:space="preserve">              </w:t>
    </w:r>
    <w:r>
      <w:rPr>
        <w:noProof/>
      </w:rPr>
      <w:drawing>
        <wp:inline distT="0" distB="0" distL="0" distR="0" wp14:anchorId="15CB352D" wp14:editId="2FC3CF4C">
          <wp:extent cx="1085850" cy="704850"/>
          <wp:effectExtent l="0" t="0" r="0" b="0"/>
          <wp:docPr id="7" name="Obraz 7" descr="Znalezione obrazy dla zapytania logo łódzkie prom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łódzkie promu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</w:t>
    </w:r>
    <w:r>
      <w:rPr>
        <w:rFonts w:ascii="ubuntu" w:hAnsi="ubuntu"/>
        <w:color w:val="333333"/>
        <w:sz w:val="21"/>
        <w:szCs w:val="21"/>
      </w:rPr>
      <w:tab/>
      <w:t xml:space="preserve">            </w:t>
    </w:r>
    <w:r>
      <w:rPr>
        <w:noProof/>
      </w:rPr>
      <w:drawing>
        <wp:inline distT="0" distB="0" distL="0" distR="0" wp14:anchorId="05F4692F" wp14:editId="0C73E9FF">
          <wp:extent cx="1722344" cy="552450"/>
          <wp:effectExtent l="0" t="0" r="0" b="0"/>
          <wp:docPr id="5" name="Obraz 5" descr="C:\Users\ASUS\AppData\Local\Temp\Rar$DIa0.021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SUS\AppData\Local\Temp\Rar$DIa0.021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38" cy="55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    </w:t>
    </w:r>
  </w:p>
  <w:p w:rsidR="00B02B08" w:rsidRPr="00053007" w:rsidRDefault="00053007" w:rsidP="00B02B08">
    <w:pPr>
      <w:pStyle w:val="wester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Projekt  współfinansowany ze środków Europejskiego Funduszu Społecznego w ramach Regionalnego Programu Operacyjnego Województwa Łódzkiego na lata 2014-2020 „ Kierowca – zawód z przyszłością”</w:t>
    </w:r>
    <w:r w:rsidR="00B02B08" w:rsidRPr="00B02B08">
      <w:rPr>
        <w:rFonts w:ascii="Arial" w:hAnsi="Arial" w:cs="Arial"/>
        <w:b/>
        <w:sz w:val="18"/>
        <w:szCs w:val="18"/>
      </w:rPr>
      <w:t xml:space="preserve"> </w:t>
    </w:r>
    <w:r w:rsidR="00B02B08">
      <w:rPr>
        <w:rFonts w:ascii="Arial" w:hAnsi="Arial" w:cs="Arial"/>
        <w:b/>
        <w:sz w:val="18"/>
        <w:szCs w:val="18"/>
      </w:rPr>
      <w:t>Nr umowy: RPLD.11.03.01-10-0072/16-00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57550"/>
    <w:rsid w:val="00672973"/>
    <w:rsid w:val="006A1B23"/>
    <w:rsid w:val="007A67AE"/>
    <w:rsid w:val="007C25F8"/>
    <w:rsid w:val="007F1DF1"/>
    <w:rsid w:val="00836271"/>
    <w:rsid w:val="00845051"/>
    <w:rsid w:val="00891A4A"/>
    <w:rsid w:val="008C5D35"/>
    <w:rsid w:val="00A82FDD"/>
    <w:rsid w:val="00B02B08"/>
    <w:rsid w:val="00B21EB1"/>
    <w:rsid w:val="00B91C53"/>
    <w:rsid w:val="00C173FC"/>
    <w:rsid w:val="00C661A8"/>
    <w:rsid w:val="00C73EA4"/>
    <w:rsid w:val="00CD6570"/>
    <w:rsid w:val="00CF0B57"/>
    <w:rsid w:val="00D27E5E"/>
    <w:rsid w:val="00D62FF6"/>
    <w:rsid w:val="00DA5539"/>
    <w:rsid w:val="00E376B1"/>
    <w:rsid w:val="00E755FF"/>
    <w:rsid w:val="00E97C11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4F89-8551-4F79-8A78-48CA2BB9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5</cp:revision>
  <cp:lastPrinted>2017-01-04T09:06:00Z</cp:lastPrinted>
  <dcterms:created xsi:type="dcterms:W3CDTF">2017-06-27T13:02:00Z</dcterms:created>
  <dcterms:modified xsi:type="dcterms:W3CDTF">2017-06-29T13:00:00Z</dcterms:modified>
</cp:coreProperties>
</file>