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A1" w:rsidRDefault="004737A1" w:rsidP="004737A1">
      <w:pPr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 w:rsidR="003B4D78">
        <w:t xml:space="preserve">na potrzeby </w:t>
      </w:r>
      <w:r w:rsidR="003B4D78" w:rsidRPr="003B4D78">
        <w:t>Projektu współfinansowanego ze środków Europ</w:t>
      </w:r>
      <w:r w:rsidR="003B4D78">
        <w:t>ejskiego Funduszu Społecznego w </w:t>
      </w:r>
      <w:r w:rsidR="003B4D78" w:rsidRPr="003B4D78">
        <w:t>ramach Regionalnego Programu Operacyjnego Województwa Łódzkiego na lata 2014-2020 „ Kierowca – zawód z przyszłością” Nr umowy: RPLD.11.03.01-10-0072/16-00</w:t>
      </w:r>
      <w:r>
        <w:rPr>
          <w:b/>
        </w:rPr>
        <w:t xml:space="preserve"> </w:t>
      </w:r>
      <w:r w:rsidR="003B4D78">
        <w:t>realizowanego</w:t>
      </w:r>
      <w:r w:rsidR="003B4D78">
        <w:rPr>
          <w:b/>
        </w:rPr>
        <w:t xml:space="preserve"> </w:t>
      </w:r>
      <w:r>
        <w:rPr>
          <w:b/>
        </w:rPr>
        <w:t>przez Zespół Szkół Ponadgimnazjalnych nr 22 w Łodzi</w:t>
      </w:r>
      <w:r w:rsidR="003B4D78">
        <w:rPr>
          <w:b/>
        </w:rPr>
        <w:t xml:space="preserve"> oraz</w:t>
      </w:r>
      <w:r w:rsidR="003B4D78" w:rsidRPr="003B4D78">
        <w:t xml:space="preserve"> </w:t>
      </w:r>
      <w:r w:rsidR="003B4D78">
        <w:rPr>
          <w:b/>
        </w:rPr>
        <w:t>LIGĘ</w:t>
      </w:r>
      <w:r w:rsidR="003B4D78" w:rsidRPr="003B4D78">
        <w:rPr>
          <w:b/>
        </w:rPr>
        <w:t xml:space="preserve"> OBRONY KRAJU</w:t>
      </w:r>
    </w:p>
    <w:p w:rsidR="004737A1" w:rsidRDefault="004737A1" w:rsidP="004737A1">
      <w:pPr>
        <w:ind w:right="-284"/>
        <w:rPr>
          <w:b/>
        </w:rPr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4737A1" w:rsidRDefault="004737A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>Zespół Szkół Ponadgimnazjalnych nr 22 w 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="00C73EA4">
        <w:t>dostawa towaru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48629C" w:rsidRDefault="004737A1" w:rsidP="00C63556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48629C">
        <w:t>dostawa:</w:t>
      </w:r>
    </w:p>
    <w:p w:rsidR="0048629C" w:rsidRDefault="00C63556" w:rsidP="0048629C">
      <w:pPr>
        <w:pStyle w:val="Akapitzlist"/>
        <w:tabs>
          <w:tab w:val="left" w:pos="993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 w:rsidR="0048629C">
        <w:tab/>
        <w:t>Zestawu panelowego do ć</w:t>
      </w:r>
      <w:r>
        <w:t>wiczeń z elektryki i elektronik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</w:r>
      <w:r w:rsidR="004737A1">
        <w:t xml:space="preserve">Celem zapytania jest wybór </w:t>
      </w:r>
      <w:r>
        <w:t>dostawcy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</w:r>
      <w:r w:rsidR="004737A1">
        <w:t>Zamawiający w trakcie postępowania wyłoni maksyma</w:t>
      </w:r>
      <w:r>
        <w:t>lnie jedną firmę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>4.</w:t>
      </w:r>
      <w:r>
        <w:tab/>
      </w:r>
      <w:r>
        <w:rPr>
          <w:rFonts w:eastAsia="Arial" w:cs="Arial"/>
        </w:rPr>
        <w:t>Oferta powinna</w:t>
      </w:r>
      <w:r w:rsidR="004737A1">
        <w:rPr>
          <w:rFonts w:eastAsia="Arial" w:cs="Arial"/>
        </w:rPr>
        <w:t xml:space="preserve"> obejmować:</w:t>
      </w:r>
    </w:p>
    <w:p w:rsidR="004737A1" w:rsidRDefault="0048629C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parametry urządzenia</w:t>
      </w:r>
    </w:p>
    <w:p w:rsidR="004737A1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specyfikację techniczną</w:t>
      </w:r>
      <w:r w:rsidR="004737A1">
        <w:rPr>
          <w:rFonts w:eastAsia="Arial" w:cs="Arial"/>
        </w:rPr>
        <w:t>,</w:t>
      </w:r>
    </w:p>
    <w:p w:rsidR="0048629C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nazwę producenta</w:t>
      </w:r>
    </w:p>
    <w:p w:rsidR="004737A1" w:rsidRPr="0008138E" w:rsidRDefault="0008138E" w:rsidP="0008138E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szkolenie nauczyciel z zakresu obsługi urządzenia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08138E" w:rsidRPr="0008138E" w:rsidRDefault="0008138E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>w okresie 30 dni od dokonania wyboru</w:t>
      </w:r>
      <w:bookmarkStart w:id="0" w:name="_GoBack"/>
      <w:bookmarkEnd w:id="0"/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Wybór wykonawcy dla przedmiotu niniejszego zapytania zostanie dokonany w oparciu o najkorzystniejszą ofertę z najniższą ceną brutto za </w:t>
      </w:r>
      <w:r w:rsidR="0008138E">
        <w:t>urządzenie</w:t>
      </w:r>
      <w:r>
        <w:t xml:space="preserve"> złożoną przez Wykonawcę spełniającego określone wymagania. W cenie oferty winny być skalkulowane wszystkie koszty związane z realizacją przedmiotu zamówienia.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 sytuacji, gdy cena najkorzystniejszej oferty będzie przekraczała wartość określoną w budżecie projektu dla tego zadania, Zleceniodawca może wycofać się ze złożenia </w:t>
      </w:r>
      <w:r>
        <w:lastRenderedPageBreak/>
        <w:t xml:space="preserve">zamówienia lub podjąć negocjacje z oferentem w celu uzgodnienia ostatecznej wartości zlecenia.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t>MIEJSCE ORAZ TERMIN SKŁADANIA OFERT</w:t>
      </w:r>
      <w:r>
        <w:t>: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Wypełniony w całości formularz ofertowy należy złożyć w sekretariacie Zespołu Szkół Ponadgimnazjalnych nr 22, ul. Przybyszewskiego 73/75, 93-126 Łódź lub przesłać za pośrednictwem poczty lub poczty elektronicznej na adres: </w:t>
      </w:r>
      <w:hyperlink r:id="rId9" w:history="1">
        <w:r>
          <w:rPr>
            <w:rStyle w:val="Hipercze"/>
            <w:b/>
          </w:rPr>
          <w:t>zspnr22@wp.pl</w:t>
        </w:r>
      </w:hyperlink>
      <w:r>
        <w:t xml:space="preserve"> do dnia </w:t>
      </w:r>
      <w:r>
        <w:br/>
      </w:r>
      <w:r w:rsidR="0008138E">
        <w:t>6</w:t>
      </w:r>
      <w:r>
        <w:t xml:space="preserve"> czerwca 2017r.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4737A1" w:rsidRDefault="0008138E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Ryszard Kaźmierczak, tel.: 42 681 13 83 w 11</w:t>
      </w:r>
      <w:r w:rsidR="004737A1">
        <w:t xml:space="preserve">, 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4737A1" w:rsidRDefault="004737A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Załącznik:</w:t>
      </w: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1. Formularz oferty – zał. Nr 1</w:t>
      </w:r>
    </w:p>
    <w:p w:rsidR="0008138E" w:rsidRDefault="0008138E">
      <w:pPr>
        <w:spacing w:after="200" w:line="276" w:lineRule="auto"/>
      </w:pPr>
      <w:r>
        <w:br w:type="page"/>
      </w:r>
    </w:p>
    <w:p w:rsidR="0008138E" w:rsidRPr="0008138E" w:rsidRDefault="00C73EA4" w:rsidP="0008138E">
      <w:pPr>
        <w:spacing w:after="0" w:line="240" w:lineRule="auto"/>
        <w:ind w:left="567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08138E" w:rsidRPr="0008138E" w:rsidRDefault="0008138E" w:rsidP="000813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8138E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C73E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 wykonanie przedmiotu zamówienia:</w:t>
      </w:r>
    </w:p>
    <w:p w:rsidR="0008138E" w:rsidRPr="0008138E" w:rsidRDefault="00C73EA4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dostaw towarów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Zamawiający:</w:t>
      </w: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Ponadgimnazjalnych nr 22 </w:t>
      </w:r>
    </w:p>
    <w:p w:rsidR="0008138E" w:rsidRPr="0008138E" w:rsidRDefault="0008138E" w:rsidP="0008138E">
      <w:pPr>
        <w:spacing w:after="0" w:line="240" w:lineRule="auto"/>
        <w:ind w:left="1842" w:firstLine="28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93-126 Łódź, ul. Przybyszewskiego 73/75</w:t>
      </w:r>
    </w:p>
    <w:p w:rsidR="0008138E" w:rsidRPr="0008138E" w:rsidRDefault="0008138E" w:rsidP="0008138E">
      <w:pPr>
        <w:spacing w:after="0" w:line="240" w:lineRule="auto"/>
        <w:ind w:left="1560" w:firstLine="5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tel./fax  42/681-13-83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i adres oferenta/wykonawcy: 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Oferuję wykonanie przedmiotu zamówienia za: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podatek VAT………….%  w  kwocie zł.:…………………………………….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Deklaruję: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termin wykonania zamówienia: ……………………………………………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okres gwarancji: ………………………………….………………………………..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Do niniejszej oferty załączam: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3007" w:rsidRPr="00C73EA4" w:rsidRDefault="0008138E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Pieczęć i podpis oferenta</w:t>
      </w:r>
    </w:p>
    <w:sectPr w:rsidR="00053007" w:rsidRPr="00C73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9E" w:rsidRDefault="002E259E" w:rsidP="007F1DF1">
      <w:pPr>
        <w:spacing w:after="0" w:line="240" w:lineRule="auto"/>
      </w:pPr>
      <w:r>
        <w:separator/>
      </w:r>
    </w:p>
  </w:endnote>
  <w:endnote w:type="continuationSeparator" w:id="0">
    <w:p w:rsidR="002E259E" w:rsidRDefault="002E259E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F" w:rsidRPr="003915DF" w:rsidRDefault="003915DF" w:rsidP="003915D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7F1DF1" w:rsidRDefault="003620CD">
    <w:pPr>
      <w:pStyle w:val="Stopka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49EC5" wp14:editId="3EABE22E">
              <wp:simplePos x="0" y="0"/>
              <wp:positionH relativeFrom="column">
                <wp:posOffset>719455</wp:posOffset>
              </wp:positionH>
              <wp:positionV relativeFrom="paragraph">
                <wp:posOffset>111125</wp:posOffset>
              </wp:positionV>
              <wp:extent cx="5143500" cy="876300"/>
              <wp:effectExtent l="0" t="0" r="19050" b="1905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0CD" w:rsidRPr="00B02B08" w:rsidRDefault="003620CD" w:rsidP="003620C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Biuro projektu: 90-436 Łódź, ul. Al. Kościuszki 71, tel. 42 636 86 79, fax: 42 637 31 82;</w:t>
                          </w:r>
                        </w:p>
                        <w:p w:rsidR="00B02B08" w:rsidRPr="00B02B08" w:rsidRDefault="00457440" w:rsidP="00B02B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e-mail:projektlok_efs.zsp22@onet</w:t>
                          </w:r>
                          <w:r w:rsidR="003620CD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.pl</w:t>
                          </w:r>
                          <w:r w:rsidR="00891A4A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; www.lok.org.pl</w:t>
                          </w:r>
                          <w:r w:rsidR="00B02B08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02B08" w:rsidRPr="00B02B08" w:rsidRDefault="00B02B08" w:rsidP="00B02B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Dofinansowanie Projektu z Unii Europejskiej: 1 549 847,52 zł</w:t>
                          </w:r>
                        </w:p>
                        <w:p w:rsidR="003620CD" w:rsidRDefault="003620CD" w:rsidP="004C5B1C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56.65pt;margin-top:8.75pt;width:40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" fillcolor="white [3201]" strokecolor="white [3212]" strokeweight=".5pt">
              <v:textbox>
                <w:txbxContent>
                  <w:p w:rsidR="003620CD" w:rsidRPr="00B02B08" w:rsidRDefault="003620CD" w:rsidP="003620C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Biuro projektu: 90-436 Łódź, ul. Al. Kościuszki 71, tel. 42 636 86 79, fax: 42 637 31 82;</w:t>
                    </w:r>
                  </w:p>
                  <w:p w:rsidR="00B02B08" w:rsidRPr="00B02B08" w:rsidRDefault="00457440" w:rsidP="00B02B0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e-mail:projektlok_efs.zsp22@onet</w:t>
                    </w:r>
                    <w:r w:rsidR="003620CD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.pl</w:t>
                    </w:r>
                    <w:r w:rsidR="00891A4A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; www.lok.org.pl</w:t>
                    </w:r>
                    <w:r w:rsidR="00B02B08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B02B08" w:rsidRPr="00B02B08" w:rsidRDefault="00B02B08" w:rsidP="00B02B0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Dofinansowanie Projektu z Unii Europejskiej: 1 549 847,52 zł</w:t>
                    </w:r>
                  </w:p>
                  <w:p w:rsidR="003620CD" w:rsidRDefault="003620CD" w:rsidP="004C5B1C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310C6CA" wp14:editId="15A7298C">
          <wp:extent cx="485775" cy="695325"/>
          <wp:effectExtent l="0" t="0" r="9525" b="9525"/>
          <wp:docPr id="2" name="Obraz 2" descr="Opis: C:\DOCUME~1\LOK\USTAWI~1\Temp\msohtmlclip1\01\clip_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~1\LOK\USTAWI~1\Temp\msohtmlclip1\01\clip_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1A47E" wp14:editId="79405E4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3620CD" w:rsidRDefault="003620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76.5pt;margin-top:787.5pt;width:45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qnnAIAAD8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" stroked="f">
              <v:stroke dashstyle="1 1" endcap="round"/>
              <v:textbox>
                <w:txbxContent>
                  <w:p w:rsidR="003620CD" w:rsidRDefault="003620CD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3620CD" w:rsidRDefault="003620CD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3620CD" w:rsidRDefault="003620CD"/>
                </w:txbxContent>
              </v:textbox>
            </v:shape>
          </w:pict>
        </mc:Fallback>
      </mc:AlternateContent>
    </w:r>
    <w:r w:rsidR="0004413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E725C" wp14:editId="69260AD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04413A" w:rsidRDefault="000441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    <v:stroke dashstyle="1 1" endcap="round"/>
              <v:textbox>
                <w:txbxContent>
                  <w:p w:rsidR="0004413A" w:rsidRDefault="0004413A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04413A" w:rsidRDefault="0004413A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04413A" w:rsidRDefault="0004413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9E" w:rsidRDefault="002E259E" w:rsidP="007F1DF1">
      <w:pPr>
        <w:spacing w:after="0" w:line="240" w:lineRule="auto"/>
      </w:pPr>
      <w:r>
        <w:separator/>
      </w:r>
    </w:p>
  </w:footnote>
  <w:footnote w:type="continuationSeparator" w:id="0">
    <w:p w:rsidR="002E259E" w:rsidRDefault="002E259E" w:rsidP="007F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07" w:rsidRPr="001957A3" w:rsidRDefault="00053007" w:rsidP="00053007">
    <w:pPr>
      <w:pStyle w:val="western"/>
    </w:pPr>
    <w:r>
      <w:rPr>
        <w:rFonts w:ascii="ubuntu" w:hAnsi="ubuntu"/>
        <w:color w:val="333333"/>
        <w:sz w:val="21"/>
        <w:szCs w:val="21"/>
      </w:rPr>
      <w:t> </w:t>
    </w:r>
    <w:r>
      <w:rPr>
        <w:noProof/>
      </w:rPr>
      <w:drawing>
        <wp:inline distT="0" distB="0" distL="0" distR="0" wp14:anchorId="42803E04" wp14:editId="4CD801D5">
          <wp:extent cx="1362075" cy="704850"/>
          <wp:effectExtent l="0" t="0" r="9525" b="0"/>
          <wp:docPr id="8" name="Obraz 8" descr="C:\Users\ASUS\AppData\Local\Temp\Rar$DIa0.58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AppData\Local\Temp\Rar$DIa0.58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ab/>
      <w:t xml:space="preserve">              </w:t>
    </w:r>
    <w:r>
      <w:rPr>
        <w:noProof/>
      </w:rPr>
      <w:drawing>
        <wp:inline distT="0" distB="0" distL="0" distR="0" wp14:anchorId="15CB352D" wp14:editId="2FC3CF4C">
          <wp:extent cx="1085850" cy="704850"/>
          <wp:effectExtent l="0" t="0" r="0" b="0"/>
          <wp:docPr id="7" name="Obraz 7" descr="Znalezione obrazy dla zapytania logo łódzkie promu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łódzkie promu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 xml:space="preserve"> </w:t>
    </w:r>
    <w:r>
      <w:rPr>
        <w:rFonts w:ascii="ubuntu" w:hAnsi="ubuntu"/>
        <w:color w:val="333333"/>
        <w:sz w:val="21"/>
        <w:szCs w:val="21"/>
      </w:rPr>
      <w:tab/>
      <w:t xml:space="preserve">            </w:t>
    </w:r>
    <w:r>
      <w:rPr>
        <w:noProof/>
      </w:rPr>
      <w:drawing>
        <wp:inline distT="0" distB="0" distL="0" distR="0" wp14:anchorId="05F4692F" wp14:editId="0C73E9FF">
          <wp:extent cx="1722344" cy="552450"/>
          <wp:effectExtent l="0" t="0" r="0" b="0"/>
          <wp:docPr id="5" name="Obraz 5" descr="C:\Users\ASUS\AppData\Local\Temp\Rar$DIa0.021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SUS\AppData\Local\Temp\Rar$DIa0.021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38" cy="55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 xml:space="preserve">     </w:t>
    </w:r>
  </w:p>
  <w:p w:rsidR="00B02B08" w:rsidRPr="00053007" w:rsidRDefault="00053007" w:rsidP="00B02B08">
    <w:pPr>
      <w:pStyle w:val="western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Projekt  współfinansowany ze środków Europejskiego Funduszu Społecznego w ramach Regionalnego Programu Operacyjnego Województwa Łódzkiego na lata 2014-2020 „ Kierowca – zawód z przyszłością”</w:t>
    </w:r>
    <w:r w:rsidR="00B02B08" w:rsidRPr="00B02B08">
      <w:rPr>
        <w:rFonts w:ascii="Arial" w:hAnsi="Arial" w:cs="Arial"/>
        <w:b/>
        <w:sz w:val="18"/>
        <w:szCs w:val="18"/>
      </w:rPr>
      <w:t xml:space="preserve"> </w:t>
    </w:r>
    <w:r w:rsidR="00B02B08">
      <w:rPr>
        <w:rFonts w:ascii="Arial" w:hAnsi="Arial" w:cs="Arial"/>
        <w:b/>
        <w:sz w:val="18"/>
        <w:szCs w:val="18"/>
      </w:rPr>
      <w:t>Nr umowy: RPLD.11.03.01-10-0072/16-00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1"/>
    <w:rsid w:val="0000429E"/>
    <w:rsid w:val="0004413A"/>
    <w:rsid w:val="00053007"/>
    <w:rsid w:val="0007789D"/>
    <w:rsid w:val="0008138E"/>
    <w:rsid w:val="000A7B0A"/>
    <w:rsid w:val="00166F9D"/>
    <w:rsid w:val="001942EA"/>
    <w:rsid w:val="00213897"/>
    <w:rsid w:val="002A1419"/>
    <w:rsid w:val="002E259E"/>
    <w:rsid w:val="00305A3C"/>
    <w:rsid w:val="00305FA1"/>
    <w:rsid w:val="003620CD"/>
    <w:rsid w:val="003915DF"/>
    <w:rsid w:val="003B4D78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D0E67"/>
    <w:rsid w:val="00662E74"/>
    <w:rsid w:val="00672973"/>
    <w:rsid w:val="006A1B23"/>
    <w:rsid w:val="007A67AE"/>
    <w:rsid w:val="007C25F8"/>
    <w:rsid w:val="007F1DF1"/>
    <w:rsid w:val="00836271"/>
    <w:rsid w:val="00845051"/>
    <w:rsid w:val="00891A4A"/>
    <w:rsid w:val="00891E12"/>
    <w:rsid w:val="008C5D35"/>
    <w:rsid w:val="00A82FDD"/>
    <w:rsid w:val="00B02B08"/>
    <w:rsid w:val="00B21EB1"/>
    <w:rsid w:val="00C173FC"/>
    <w:rsid w:val="00C63556"/>
    <w:rsid w:val="00C661A8"/>
    <w:rsid w:val="00C73EA4"/>
    <w:rsid w:val="00CD6570"/>
    <w:rsid w:val="00CF0B57"/>
    <w:rsid w:val="00D62FF6"/>
    <w:rsid w:val="00DA5539"/>
    <w:rsid w:val="00E376B1"/>
    <w:rsid w:val="00E97C11"/>
    <w:rsid w:val="00F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pnr22@w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A393-DD74-46E3-8845-560DABF2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rysiekk7</cp:lastModifiedBy>
  <cp:revision>3</cp:revision>
  <cp:lastPrinted>2017-01-04T09:06:00Z</cp:lastPrinted>
  <dcterms:created xsi:type="dcterms:W3CDTF">2017-06-27T13:03:00Z</dcterms:created>
  <dcterms:modified xsi:type="dcterms:W3CDTF">2017-06-27T13:04:00Z</dcterms:modified>
</cp:coreProperties>
</file>